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767"/>
        <w:gridCol w:w="891"/>
        <w:gridCol w:w="979"/>
        <w:gridCol w:w="580"/>
        <w:gridCol w:w="879"/>
        <w:gridCol w:w="1091"/>
        <w:gridCol w:w="708"/>
        <w:gridCol w:w="770"/>
        <w:gridCol w:w="1072"/>
        <w:gridCol w:w="680"/>
        <w:gridCol w:w="926"/>
        <w:gridCol w:w="902"/>
        <w:gridCol w:w="680"/>
        <w:gridCol w:w="914"/>
        <w:gridCol w:w="1284"/>
      </w:tblGrid>
      <w:tr w:rsidR="00EE71F4" w:rsidTr="00EE71F4">
        <w:trPr>
          <w:trHeight w:val="9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Anul</w:t>
            </w:r>
            <w:proofErr w:type="spellEnd"/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2011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2012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2013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2013</w:t>
            </w:r>
          </w:p>
          <w:p w:rsidR="00EE71F4" w:rsidRDefault="00EE71F4" w:rsidP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Semestrul</w:t>
            </w:r>
            <w:proofErr w:type="spellEnd"/>
            <w:r>
              <w:rPr>
                <w:b/>
                <w:lang w:val="en-US"/>
              </w:rPr>
              <w:t xml:space="preserve"> I 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2014</w:t>
            </w:r>
          </w:p>
          <w:p w:rsidR="00EE71F4" w:rsidRDefault="00EE71F4" w:rsidP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Semestrul</w:t>
            </w:r>
            <w:proofErr w:type="spellEnd"/>
            <w:r>
              <w:rPr>
                <w:b/>
                <w:lang w:val="en-US"/>
              </w:rPr>
              <w:t xml:space="preserve"> I </w:t>
            </w:r>
          </w:p>
        </w:tc>
      </w:tr>
      <w:tr w:rsidR="00EE71F4" w:rsidTr="00EE71F4">
        <w:trPr>
          <w:cantSplit/>
          <w:trHeight w:val="2435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F413C0" wp14:editId="53A6935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12700</wp:posOffset>
                      </wp:positionV>
                      <wp:extent cx="1158875" cy="1557020"/>
                      <wp:effectExtent l="6985" t="12700" r="571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875" cy="155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95pt;margin-top:1pt;width:91.25pt;height:1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"/>
                  </w:pict>
                </mc:Fallback>
              </mc:AlternateContent>
            </w:r>
            <w:r>
              <w:rPr>
                <w:b/>
                <w:lang w:val="en-US"/>
              </w:rPr>
              <w:t xml:space="preserve">                   </w:t>
            </w:r>
          </w:p>
          <w:p w:rsidR="00EE71F4" w:rsidRDefault="00EE71F4">
            <w:pPr>
              <w:spacing w:line="276" w:lineRule="auto"/>
              <w:rPr>
                <w:rFonts w:eastAsia="MS Mincho"/>
                <w:b/>
                <w:lang w:val="en-US" w:eastAsia="ja-JP"/>
              </w:rPr>
            </w:pPr>
            <w:r>
              <w:rPr>
                <w:b/>
                <w:lang w:val="en-US"/>
              </w:rPr>
              <w:t xml:space="preserve">         </w:t>
            </w:r>
            <w:r>
              <w:rPr>
                <w:rFonts w:eastAsia="MS Mincho"/>
                <w:b/>
                <w:lang w:val="en-US" w:eastAsia="ja-JP"/>
              </w:rPr>
              <w:t xml:space="preserve">         </w:t>
            </w:r>
          </w:p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proofErr w:type="spellStart"/>
            <w:r>
              <w:rPr>
                <w:b/>
                <w:lang w:val="en-US"/>
              </w:rPr>
              <w:t>Categorii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>
              <w:rPr>
                <w:rFonts w:eastAsia="MS Mincho"/>
                <w:b/>
                <w:lang w:val="en-US" w:eastAsia="ja-JP"/>
              </w:rPr>
              <w:t xml:space="preserve"> </w:t>
            </w:r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cauze</w:t>
            </w:r>
            <w:proofErr w:type="spellEnd"/>
          </w:p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</w:p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</w:p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Oficiul</w:t>
            </w:r>
            <w:proofErr w:type="spellEnd"/>
          </w:p>
          <w:p w:rsidR="00EE71F4" w:rsidRDefault="00EE71F4">
            <w:pPr>
              <w:spacing w:line="276" w:lineRule="auto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Teritorial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hideMark/>
          </w:tcPr>
          <w:p w:rsidR="00EE71F4" w:rsidRPr="00EE71F4" w:rsidRDefault="00EE71F4">
            <w:pPr>
              <w:spacing w:line="276" w:lineRule="auto"/>
              <w:ind w:left="113" w:right="113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Asistenţă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juridică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urgenţă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hideMark/>
          </w:tcPr>
          <w:p w:rsidR="00EE71F4" w:rsidRPr="00EE71F4" w:rsidRDefault="00EE71F4">
            <w:pPr>
              <w:spacing w:line="276" w:lineRule="auto"/>
              <w:ind w:left="113" w:right="113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Cauze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penale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hideMark/>
          </w:tcPr>
          <w:p w:rsidR="00EE71F4" w:rsidRPr="00EE71F4" w:rsidRDefault="00EE71F4">
            <w:pPr>
              <w:spacing w:line="276" w:lineRule="auto"/>
              <w:ind w:left="113" w:right="113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E71F4">
              <w:rPr>
                <w:b/>
                <w:i/>
                <w:sz w:val="20"/>
                <w:szCs w:val="20"/>
                <w:lang w:val="en-US"/>
              </w:rPr>
              <w:t>TOTAL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hideMark/>
          </w:tcPr>
          <w:p w:rsidR="00EE71F4" w:rsidRPr="00EE71F4" w:rsidRDefault="00EE71F4" w:rsidP="00487B3C">
            <w:pPr>
              <w:spacing w:line="276" w:lineRule="auto"/>
              <w:ind w:left="113" w:right="113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Asistenţă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juridică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urgenţă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hideMark/>
          </w:tcPr>
          <w:p w:rsidR="00EE71F4" w:rsidRPr="00EE71F4" w:rsidRDefault="00EE71F4" w:rsidP="00487B3C">
            <w:pPr>
              <w:spacing w:line="276" w:lineRule="auto"/>
              <w:ind w:left="113" w:right="113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Cauze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penale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hideMark/>
          </w:tcPr>
          <w:p w:rsidR="00EE71F4" w:rsidRDefault="00EE71F4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hideMark/>
          </w:tcPr>
          <w:p w:rsidR="00EE71F4" w:rsidRDefault="00EE71F4">
            <w:pPr>
              <w:spacing w:line="276" w:lineRule="auto"/>
              <w:ind w:left="113" w:right="113"/>
              <w:rPr>
                <w:b/>
                <w:i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Asistenţă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juridică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urgenţă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hideMark/>
          </w:tcPr>
          <w:p w:rsidR="00EE71F4" w:rsidRDefault="00FA7788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Cauz</w:t>
            </w:r>
            <w:r w:rsidR="00EE71F4">
              <w:rPr>
                <w:b/>
                <w:i/>
                <w:lang w:val="en-US"/>
              </w:rPr>
              <w:t>e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penale</w:t>
            </w:r>
            <w:proofErr w:type="spellEnd"/>
            <w:r w:rsidR="00EE71F4">
              <w:rPr>
                <w:b/>
                <w:i/>
                <w:lang w:val="en-US"/>
              </w:rPr>
              <w:t xml:space="preserve">, </w:t>
            </w:r>
            <w:proofErr w:type="spellStart"/>
            <w:r w:rsidR="00EE71F4">
              <w:rPr>
                <w:b/>
                <w:i/>
                <w:lang w:val="en-US"/>
              </w:rPr>
              <w:t>civile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şi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contravenţionale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hideMark/>
          </w:tcPr>
          <w:p w:rsidR="00EE71F4" w:rsidRDefault="00EE71F4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TOTAL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</w:tcPr>
          <w:p w:rsidR="00EE71F4" w:rsidRDefault="00EE71F4" w:rsidP="00487B3C">
            <w:pPr>
              <w:spacing w:line="276" w:lineRule="auto"/>
              <w:ind w:left="113" w:right="113"/>
              <w:rPr>
                <w:b/>
                <w:i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Asistenţă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juridică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urgenţă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</w:tcPr>
          <w:p w:rsidR="00EE71F4" w:rsidRDefault="00FA7788" w:rsidP="00FA7788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bookmarkStart w:id="0" w:name="_GoBack"/>
            <w:proofErr w:type="spellStart"/>
            <w:r>
              <w:rPr>
                <w:b/>
                <w:i/>
                <w:lang w:val="en-US"/>
              </w:rPr>
              <w:t>Cauz</w:t>
            </w:r>
            <w:r w:rsidR="00EE71F4">
              <w:rPr>
                <w:b/>
                <w:i/>
                <w:lang w:val="en-US"/>
              </w:rPr>
              <w:t>e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penale</w:t>
            </w:r>
            <w:proofErr w:type="spellEnd"/>
            <w:r w:rsidR="00EE71F4">
              <w:rPr>
                <w:b/>
                <w:i/>
                <w:lang w:val="en-US"/>
              </w:rPr>
              <w:t xml:space="preserve">, </w:t>
            </w:r>
            <w:proofErr w:type="spellStart"/>
            <w:r w:rsidR="00EE71F4">
              <w:rPr>
                <w:b/>
                <w:i/>
                <w:lang w:val="en-US"/>
              </w:rPr>
              <w:t>civile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şi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contravenţionale</w:t>
            </w:r>
            <w:bookmarkEnd w:id="0"/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extDirection w:val="btLr"/>
            <w:hideMark/>
          </w:tcPr>
          <w:p w:rsidR="00EE71F4" w:rsidRDefault="00EE71F4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TOTAL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</w:tcPr>
          <w:p w:rsidR="00EE71F4" w:rsidRDefault="00EE71F4" w:rsidP="00487B3C">
            <w:pPr>
              <w:spacing w:line="276" w:lineRule="auto"/>
              <w:ind w:left="113" w:right="113"/>
              <w:rPr>
                <w:b/>
                <w:i/>
                <w:lang w:val="en-US"/>
              </w:rPr>
            </w:pP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Asistenţă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juridică</w:t>
            </w:r>
            <w:proofErr w:type="spellEnd"/>
            <w:r w:rsidRPr="00EE71F4">
              <w:rPr>
                <w:b/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1F4">
              <w:rPr>
                <w:b/>
                <w:i/>
                <w:sz w:val="20"/>
                <w:szCs w:val="20"/>
                <w:lang w:val="en-US"/>
              </w:rPr>
              <w:t>urgenţă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</w:tcPr>
          <w:p w:rsidR="00EE71F4" w:rsidRDefault="00FA7788" w:rsidP="00487B3C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Cauz</w:t>
            </w:r>
            <w:r w:rsidR="00EE71F4">
              <w:rPr>
                <w:b/>
                <w:i/>
                <w:lang w:val="en-US"/>
              </w:rPr>
              <w:t>e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penale</w:t>
            </w:r>
            <w:proofErr w:type="spellEnd"/>
            <w:r w:rsidR="00EE71F4">
              <w:rPr>
                <w:b/>
                <w:i/>
                <w:lang w:val="en-US"/>
              </w:rPr>
              <w:t xml:space="preserve">, </w:t>
            </w:r>
            <w:proofErr w:type="spellStart"/>
            <w:r w:rsidR="00EE71F4">
              <w:rPr>
                <w:b/>
                <w:i/>
                <w:lang w:val="en-US"/>
              </w:rPr>
              <w:t>civile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şi</w:t>
            </w:r>
            <w:proofErr w:type="spellEnd"/>
            <w:r w:rsidR="00EE71F4">
              <w:rPr>
                <w:b/>
                <w:i/>
                <w:lang w:val="en-US"/>
              </w:rPr>
              <w:t xml:space="preserve"> </w:t>
            </w:r>
            <w:proofErr w:type="spellStart"/>
            <w:r w:rsidR="00EE71F4">
              <w:rPr>
                <w:b/>
                <w:i/>
                <w:lang w:val="en-US"/>
              </w:rPr>
              <w:t>contravenţionale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hideMark/>
          </w:tcPr>
          <w:p w:rsidR="00EE71F4" w:rsidRDefault="00EE71F4">
            <w:pPr>
              <w:spacing w:line="276" w:lineRule="auto"/>
              <w:ind w:left="113" w:right="113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TOTAL</w:t>
            </w:r>
          </w:p>
        </w:tc>
      </w:tr>
      <w:tr w:rsidR="00EE71F4" w:rsidTr="00EE71F4">
        <w:trPr>
          <w:trHeight w:val="9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Oficiul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Teritorial</w:t>
            </w:r>
            <w:proofErr w:type="spellEnd"/>
            <w:r>
              <w:rPr>
                <w:b/>
                <w:lang w:val="en-US"/>
              </w:rPr>
              <w:t xml:space="preserve"> Chisinau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79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1647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1726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79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2164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2243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2300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2362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1114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1142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77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1466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1543</w:t>
            </w:r>
          </w:p>
        </w:tc>
      </w:tr>
      <w:tr w:rsidR="00EE71F4" w:rsidTr="00EE71F4">
        <w:trPr>
          <w:trHeight w:val="94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Oficiul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Teritorial</w:t>
            </w:r>
            <w:proofErr w:type="spellEnd"/>
            <w:r>
              <w:rPr>
                <w:b/>
                <w:lang w:val="en-US"/>
              </w:rPr>
              <w:t xml:space="preserve"> Balti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542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560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682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1117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1144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564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568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1257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1272</w:t>
            </w:r>
          </w:p>
        </w:tc>
      </w:tr>
      <w:tr w:rsidR="00EE71F4" w:rsidTr="00EE71F4">
        <w:trPr>
          <w:trHeight w:val="93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Oficiul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Teritorial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Cahul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59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187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102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105</w:t>
            </w:r>
          </w:p>
        </w:tc>
      </w:tr>
      <w:tr w:rsidR="00EE71F4" w:rsidTr="00EE71F4">
        <w:trPr>
          <w:trHeight w:val="93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Oficiul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Teritorial</w:t>
            </w:r>
            <w:proofErr w:type="spellEnd"/>
            <w:r>
              <w:rPr>
                <w:b/>
                <w:lang w:val="en-US"/>
              </w:rPr>
              <w:t xml:space="preserve"> Bender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219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224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189</w:t>
            </w:r>
          </w:p>
        </w:tc>
      </w:tr>
      <w:tr w:rsidR="00EE71F4" w:rsidTr="00EE71F4">
        <w:trPr>
          <w:trHeight w:val="93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Oficiul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Teritorial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Comrat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63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125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57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74</w:t>
            </w:r>
          </w:p>
        </w:tc>
      </w:tr>
      <w:tr w:rsidR="00EE71F4" w:rsidTr="00EE71F4">
        <w:trPr>
          <w:trHeight w:val="32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E71F4" w:rsidRDefault="00EE71F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2427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E71F4" w:rsidRDefault="00EE71F4">
            <w:pPr>
              <w:spacing w:line="276" w:lineRule="auto"/>
              <w:jc w:val="center"/>
              <w:rPr>
                <w:rFonts w:eastAsia="MS Mincho"/>
                <w:b/>
                <w:lang w:val="en-US" w:eastAsia="ja-JP"/>
              </w:rPr>
            </w:pPr>
            <w:r>
              <w:rPr>
                <w:rFonts w:eastAsia="MS Mincho"/>
                <w:b/>
                <w:lang w:val="en-US" w:eastAsia="ja-JP"/>
              </w:rPr>
              <w:t>2542</w:t>
            </w:r>
          </w:p>
          <w:p w:rsidR="00EE71F4" w:rsidRDefault="00EE71F4">
            <w:pPr>
              <w:spacing w:line="276" w:lineRule="auto"/>
              <w:jc w:val="center"/>
              <w:rPr>
                <w:rFonts w:eastAsia="MS Mincho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rFonts w:eastAsia="MS Mincho"/>
                <w:b/>
                <w:lang w:val="en-US" w:eastAsia="ja-JP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3145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3260</w:t>
            </w:r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3948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4060</w:t>
            </w:r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45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1919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1964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112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3071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3183</w:t>
            </w:r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</w:tr>
      <w:tr w:rsidR="00EE71F4" w:rsidTr="00EE71F4">
        <w:trPr>
          <w:trHeight w:val="32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1F4" w:rsidRDefault="00EE71F4" w:rsidP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 xml:space="preserve">Total </w:t>
            </w:r>
            <w:proofErr w:type="spellStart"/>
            <w:r>
              <w:rPr>
                <w:rFonts w:eastAsiaTheme="minorEastAsia"/>
                <w:b/>
                <w:lang w:val="en-US" w:eastAsia="ja-JP"/>
              </w:rPr>
              <w:t>beneficiari</w:t>
            </w:r>
            <w:proofErr w:type="spellEnd"/>
          </w:p>
          <w:p w:rsidR="00EE71F4" w:rsidRDefault="00EE71F4" w:rsidP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proofErr w:type="spellStart"/>
            <w:r>
              <w:rPr>
                <w:rFonts w:eastAsiaTheme="minorEastAsia"/>
                <w:b/>
                <w:lang w:val="en-US" w:eastAsia="ja-JP"/>
              </w:rPr>
              <w:t>Bărbaţi</w:t>
            </w:r>
            <w:proofErr w:type="spellEnd"/>
            <w:r>
              <w:rPr>
                <w:rFonts w:eastAsiaTheme="minorEastAsia"/>
                <w:b/>
                <w:lang w:val="en-US" w:eastAsia="ja-JP"/>
              </w:rPr>
              <w:t xml:space="preserve"> + </w:t>
            </w:r>
            <w:proofErr w:type="spellStart"/>
            <w:r>
              <w:rPr>
                <w:rFonts w:eastAsiaTheme="minorEastAsia"/>
                <w:b/>
                <w:lang w:val="en-US" w:eastAsia="ja-JP"/>
              </w:rPr>
              <w:t>femei</w:t>
            </w:r>
            <w:proofErr w:type="spellEnd"/>
            <w:r>
              <w:rPr>
                <w:rFonts w:eastAsiaTheme="minorEastAsia"/>
                <w:b/>
                <w:lang w:val="en-US" w:eastAsia="ja-JP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Pr="00EE71F4" w:rsidRDefault="00EE71F4">
            <w:pPr>
              <w:spacing w:line="276" w:lineRule="auto"/>
              <w:jc w:val="center"/>
              <w:rPr>
                <w:rFonts w:eastAsia="MS Mincho"/>
                <w:b/>
                <w:u w:val="single"/>
                <w:lang w:val="en-US" w:eastAsia="ja-JP"/>
              </w:rPr>
            </w:pPr>
            <w:r w:rsidRPr="00EE71F4">
              <w:rPr>
                <w:rFonts w:eastAsia="MS Mincho"/>
                <w:b/>
                <w:u w:val="single"/>
                <w:lang w:val="en-US" w:eastAsia="ja-JP"/>
              </w:rPr>
              <w:t>27547</w:t>
            </w:r>
          </w:p>
          <w:p w:rsidR="00EE71F4" w:rsidRPr="00EE71F4" w:rsidRDefault="00EE71F4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  <w:lang w:val="en-US" w:eastAsia="ja-JP"/>
              </w:rPr>
            </w:pPr>
            <w:proofErr w:type="spellStart"/>
            <w:r w:rsidRPr="00EE71F4">
              <w:rPr>
                <w:rFonts w:eastAsia="MS Mincho"/>
                <w:b/>
                <w:sz w:val="20"/>
                <w:szCs w:val="20"/>
                <w:lang w:val="en-US" w:eastAsia="ja-JP"/>
              </w:rPr>
              <w:t>unde</w:t>
            </w:r>
            <w:proofErr w:type="spellEnd"/>
          </w:p>
          <w:p w:rsidR="00EE71F4" w:rsidRPr="00EE71F4" w:rsidRDefault="00EE71F4">
            <w:pPr>
              <w:spacing w:line="276" w:lineRule="auto"/>
              <w:rPr>
                <w:rFonts w:eastAsia="MS Mincho"/>
                <w:b/>
                <w:sz w:val="20"/>
                <w:szCs w:val="20"/>
                <w:lang w:val="en-US" w:eastAsia="ja-JP"/>
              </w:rPr>
            </w:pPr>
            <w:r w:rsidRPr="00EE71F4">
              <w:rPr>
                <w:rFonts w:eastAsia="MS Mincho"/>
                <w:b/>
                <w:sz w:val="20"/>
                <w:szCs w:val="20"/>
                <w:lang w:val="en-US" w:eastAsia="ja-JP"/>
              </w:rPr>
              <w:t xml:space="preserve">  9,2%</w:t>
            </w:r>
          </w:p>
          <w:p w:rsidR="00EE71F4" w:rsidRPr="00EE71F4" w:rsidRDefault="00EE71F4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  <w:lang w:val="en-US" w:eastAsia="ja-JP"/>
              </w:rPr>
            </w:pP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sunt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femei</w:t>
            </w:r>
            <w:proofErr w:type="spellEnd"/>
          </w:p>
          <w:p w:rsidR="00EE71F4" w:rsidRDefault="00EE71F4">
            <w:pPr>
              <w:spacing w:line="276" w:lineRule="auto"/>
              <w:jc w:val="center"/>
              <w:rPr>
                <w:rFonts w:eastAsia="MS Mincho"/>
                <w:b/>
                <w:lang w:val="en-US" w:eastAsia="ja-JP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Pr="00EE71F4" w:rsidRDefault="00EE71F4">
            <w:pPr>
              <w:spacing w:line="276" w:lineRule="auto"/>
              <w:jc w:val="center"/>
              <w:rPr>
                <w:rFonts w:eastAsiaTheme="minorEastAsia"/>
                <w:b/>
                <w:u w:val="single"/>
                <w:lang w:val="en-US" w:eastAsia="ja-JP"/>
              </w:rPr>
            </w:pPr>
            <w:r w:rsidRPr="00EE71F4">
              <w:rPr>
                <w:rFonts w:eastAsiaTheme="minorEastAsia"/>
                <w:b/>
                <w:u w:val="single"/>
                <w:lang w:val="en-US" w:eastAsia="ja-JP"/>
              </w:rPr>
              <w:t>34190</w:t>
            </w:r>
          </w:p>
          <w:p w:rsidR="00EE71F4" w:rsidRPr="00EE71F4" w:rsidRDefault="00EE71F4" w:rsidP="00EE71F4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  <w:lang w:val="en-US" w:eastAsia="ja-JP"/>
              </w:rPr>
            </w:pPr>
            <w:proofErr w:type="spellStart"/>
            <w:r w:rsidRPr="00EE71F4">
              <w:rPr>
                <w:rFonts w:eastAsia="MS Mincho"/>
                <w:b/>
                <w:sz w:val="20"/>
                <w:szCs w:val="20"/>
                <w:lang w:val="en-US" w:eastAsia="ja-JP"/>
              </w:rPr>
              <w:t>unde</w:t>
            </w:r>
            <w:proofErr w:type="spellEnd"/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  <w:r>
              <w:rPr>
                <w:rFonts w:eastAsiaTheme="minorEastAsia"/>
                <w:b/>
                <w:lang w:val="en-US" w:eastAsia="ja-JP"/>
              </w:rPr>
              <w:t>9,5%</w:t>
            </w:r>
          </w:p>
          <w:p w:rsidR="00EE71F4" w:rsidRPr="00EE71F4" w:rsidRDefault="00EE71F4" w:rsidP="00EE71F4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  <w:lang w:val="en-US" w:eastAsia="ja-JP"/>
              </w:rPr>
            </w:pP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sunt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femei</w:t>
            </w:r>
            <w:proofErr w:type="spellEnd"/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Pr="00EE71F4" w:rsidRDefault="00EE71F4">
            <w:pPr>
              <w:spacing w:line="276" w:lineRule="auto"/>
              <w:jc w:val="center"/>
              <w:rPr>
                <w:rFonts w:eastAsiaTheme="minorEastAsia"/>
                <w:b/>
                <w:u w:val="single"/>
                <w:lang w:val="en-US" w:eastAsia="ja-JP"/>
              </w:rPr>
            </w:pPr>
            <w:r w:rsidRPr="00EE71F4">
              <w:rPr>
                <w:rFonts w:eastAsiaTheme="minorEastAsia"/>
                <w:b/>
                <w:u w:val="single"/>
                <w:lang w:val="en-US" w:eastAsia="ja-JP"/>
              </w:rPr>
              <w:t>37007</w:t>
            </w:r>
          </w:p>
          <w:p w:rsidR="00EE71F4" w:rsidRPr="00EE71F4" w:rsidRDefault="00EE71F4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en-US" w:eastAsia="ja-JP"/>
              </w:rPr>
            </w:pP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unde</w:t>
            </w:r>
            <w:proofErr w:type="spellEnd"/>
          </w:p>
          <w:p w:rsidR="00EE71F4" w:rsidRPr="00EE71F4" w:rsidRDefault="00EE71F4">
            <w:pPr>
              <w:spacing w:line="276" w:lineRule="auto"/>
              <w:jc w:val="center"/>
              <w:rPr>
                <w:rFonts w:eastAsiaTheme="minorEastAsia"/>
                <w:b/>
                <w:u w:val="single"/>
                <w:lang w:val="en-US" w:eastAsia="ja-JP"/>
              </w:rPr>
            </w:pPr>
            <w:r w:rsidRPr="00EE71F4">
              <w:rPr>
                <w:rFonts w:eastAsiaTheme="minorEastAsia"/>
                <w:b/>
                <w:u w:val="single"/>
                <w:lang w:val="en-US" w:eastAsia="ja-JP"/>
              </w:rPr>
              <w:t>11%</w:t>
            </w:r>
          </w:p>
          <w:p w:rsidR="00EE71F4" w:rsidRPr="00EE71F4" w:rsidRDefault="00EE71F4" w:rsidP="00EE71F4">
            <w:pPr>
              <w:spacing w:line="276" w:lineRule="auto"/>
              <w:jc w:val="center"/>
              <w:rPr>
                <w:rFonts w:eastAsia="MS Mincho"/>
                <w:b/>
                <w:sz w:val="20"/>
                <w:szCs w:val="20"/>
                <w:lang w:val="en-US" w:eastAsia="ja-JP"/>
              </w:rPr>
            </w:pP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sunt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femei</w:t>
            </w:r>
            <w:proofErr w:type="spellEnd"/>
          </w:p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b/>
                <w:lang w:val="en-US"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F4" w:rsidRDefault="00EE71F4">
            <w:pPr>
              <w:spacing w:line="276" w:lineRule="auto"/>
              <w:jc w:val="center"/>
              <w:rPr>
                <w:rFonts w:eastAsiaTheme="minorEastAsia"/>
                <w:lang w:val="en-US" w:eastAsia="ja-JP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1F4" w:rsidRPr="00EE71F4" w:rsidRDefault="00EE71F4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en-US" w:eastAsia="ja-JP"/>
              </w:rPr>
            </w:pPr>
            <w:proofErr w:type="spellStart"/>
            <w:r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Numă</w:t>
            </w:r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rul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femeilor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beneficiare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de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asistenţă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juridică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lastRenderedPageBreak/>
              <w:t>garantată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de stat a </w:t>
            </w:r>
            <w:proofErr w:type="spellStart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>crescut</w:t>
            </w:r>
            <w:proofErr w:type="spellEnd"/>
            <w:r w:rsidRPr="00EE71F4">
              <w:rPr>
                <w:rFonts w:eastAsiaTheme="minorEastAsia"/>
                <w:b/>
                <w:sz w:val="20"/>
                <w:szCs w:val="20"/>
                <w:lang w:val="en-US" w:eastAsia="ja-JP"/>
              </w:rPr>
              <w:t xml:space="preserve"> cu 38 %</w:t>
            </w:r>
          </w:p>
        </w:tc>
      </w:tr>
    </w:tbl>
    <w:p w:rsidR="00DF6D6F" w:rsidRPr="00EE71F4" w:rsidRDefault="00DF6D6F">
      <w:pPr>
        <w:rPr>
          <w:lang w:val="en-US"/>
        </w:rPr>
      </w:pPr>
    </w:p>
    <w:sectPr w:rsidR="00DF6D6F" w:rsidRPr="00EE71F4" w:rsidSect="00EE71F4">
      <w:pgSz w:w="15840" w:h="12240" w:orient="landscape"/>
      <w:pgMar w:top="568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92"/>
    <w:rsid w:val="00054C79"/>
    <w:rsid w:val="00066BB4"/>
    <w:rsid w:val="002055D6"/>
    <w:rsid w:val="00B25392"/>
    <w:rsid w:val="00DF6D6F"/>
    <w:rsid w:val="00E21B1F"/>
    <w:rsid w:val="00EE71F4"/>
    <w:rsid w:val="00F00D5A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F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Rabei</dc:creator>
  <cp:keywords/>
  <dc:description/>
  <cp:lastModifiedBy>Olga Rabei</cp:lastModifiedBy>
  <cp:revision>4</cp:revision>
  <dcterms:created xsi:type="dcterms:W3CDTF">2014-08-20T12:54:00Z</dcterms:created>
  <dcterms:modified xsi:type="dcterms:W3CDTF">2014-08-20T13:05:00Z</dcterms:modified>
</cp:coreProperties>
</file>